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DE8D" w14:textId="1D516A7D" w:rsidR="00EC246B" w:rsidRPr="00716711" w:rsidRDefault="00EC246B" w:rsidP="00716711">
      <w:pPr>
        <w:spacing w:after="150" w:line="240" w:lineRule="auto"/>
        <w:jc w:val="center"/>
        <w:rPr>
          <w:rFonts w:eastAsia="Times New Roman" w:cstheme="minorHAnsi"/>
          <w:color w:val="000000"/>
          <w:lang w:eastAsia="fr-FR"/>
        </w:rPr>
      </w:pPr>
      <w:bookmarkStart w:id="0" w:name="_GoBack"/>
      <w:bookmarkEnd w:id="0"/>
      <w:r>
        <w:rPr>
          <w:rFonts w:cstheme="minorHAnsi"/>
          <w:b/>
          <w:bCs/>
          <w:color w:val="4472C4" w:themeColor="accent1"/>
          <w:sz w:val="28"/>
          <w:szCs w:val="28"/>
        </w:rPr>
        <w:t>INGENIEUR HYDRAULIQUE</w:t>
      </w:r>
      <w:r w:rsidRPr="004F715B">
        <w:rPr>
          <w:rFonts w:cstheme="minorHAnsi"/>
          <w:b/>
          <w:bCs/>
          <w:color w:val="4472C4" w:themeColor="accent1"/>
          <w:sz w:val="28"/>
          <w:szCs w:val="28"/>
        </w:rPr>
        <w:t xml:space="preserve"> H/F</w:t>
      </w:r>
      <w:r>
        <w:rPr>
          <w:rFonts w:cstheme="minorHAnsi"/>
          <w:b/>
          <w:bCs/>
          <w:color w:val="4472C4" w:themeColor="accent1"/>
          <w:sz w:val="28"/>
          <w:szCs w:val="28"/>
        </w:rPr>
        <w:t xml:space="preserve"> CDI – SERRIS (77)</w:t>
      </w:r>
    </w:p>
    <w:p w14:paraId="5E8A0523" w14:textId="77777777" w:rsidR="00D62159" w:rsidRDefault="00D62159" w:rsidP="00096C02">
      <w:pPr>
        <w:spacing w:after="150" w:line="240" w:lineRule="auto"/>
      </w:pPr>
    </w:p>
    <w:p w14:paraId="4B777DD0" w14:textId="624DED68" w:rsidR="00F24410" w:rsidRPr="00F24410" w:rsidRDefault="00F24410" w:rsidP="00F24410">
      <w:pPr>
        <w:spacing w:after="150" w:line="240" w:lineRule="auto"/>
        <w:rPr>
          <w:rFonts w:eastAsia="Times New Roman" w:cstheme="minorHAnsi"/>
          <w:color w:val="000000"/>
          <w:lang w:eastAsia="fr-FR"/>
        </w:rPr>
      </w:pPr>
      <w:r w:rsidRPr="00F24410">
        <w:rPr>
          <w:rFonts w:eastAsia="Times New Roman" w:cstheme="minorHAnsi"/>
          <w:b/>
          <w:bCs/>
          <w:color w:val="000000"/>
          <w:lang w:eastAsia="fr-FR"/>
        </w:rPr>
        <w:t>Mission :</w:t>
      </w:r>
      <w:r w:rsidRPr="00F24410">
        <w:rPr>
          <w:rFonts w:eastAsia="Times New Roman" w:cstheme="minorHAnsi"/>
          <w:color w:val="000000"/>
          <w:lang w:eastAsia="fr-FR"/>
        </w:rPr>
        <w:t> Vos missions :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Au sein du Centre de Pilotage Opérationnel de Serris qui supervise l'Exploitation à l'aide d'outils technologiques de pointe (télégestion, cartographie SIG, outils de planification, etc.), vous intégrerez l’expertise hydraulique de la région Ile de France, Haut de France, Normandie.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Sur ce territoire, l’expertise hydraulique est le garant technique des bonnes pratiques et du savoir-faire métier. Elle accompagne les exploitants dans la gestion de leurs réseaux et de leurs pompages. Face aux enjeux du monde d’aujourd’hui, nos experts les aident à identifier des plans d'actions pour limiter l’impact sur la ressource et notre environnement. Constamment à l'écoute des dernières innovations techniques et technologiques, l’expertise hydraulique est également promoteur des nouvelles solutions (internes comme externes) auprès des exploitants et de nos clients.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Selon vos domaines d’expertise, vos missions intègrent notamment :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• L'appui technique au bureau d'études commercial pour les réponses aux appels d'offres de gestion des services d'eau et d'assainissement (identification des besoins, définition du chemin de performance et des solutions à mettre en œuvre, proposition d’innovation différenciante…) ;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• La réalisation, l'exploitation et la restitution de modélisations hydrauliques de réseau d'eau potable et d'assainissement (gestion dynamique, défense incendie, dimensionnement, etc.) ;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• L’animation de la performance des réseaux (rendement, sectorisation, gestion de pression, plans d'actions et organisation pour la recherche de fuites veille technologique, etc.) ;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• La qualité et la sécurisation du service (temps de séjour, gestion des ressources, sécurisation, CVM, etc.) ;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• La définition d'une politique de renouvellement des canalisations (eau potable et assainissement) via nos outils d'analyse patrimoniale ;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• Le support technique à l’exploitation (défense incendie, raccordement de lotissements, faisabilité de travaux, gestion de crise, conseil stratégique, assistance technique, appui à la mise en œuvre du diagnostic permanente…) ;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• L’étude complexe en hydraulique à surface libre ou en charge, de phénomènes transitoires ou de pompages ;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• L’étude de l’instrumentation à mettre en place dans le cadre de l’autosurveillance des systèmes d’assainissement.</w:t>
      </w:r>
      <w:r w:rsidRPr="00F24410">
        <w:rPr>
          <w:rFonts w:eastAsia="Times New Roman" w:cstheme="minorHAnsi"/>
          <w:color w:val="000000"/>
          <w:lang w:eastAsia="fr-FR"/>
        </w:rPr>
        <w:br/>
      </w:r>
    </w:p>
    <w:p w14:paraId="422267E2" w14:textId="77777777" w:rsidR="00F24410" w:rsidRPr="00F24410" w:rsidRDefault="00F24410" w:rsidP="00F24410">
      <w:pPr>
        <w:spacing w:after="0" w:line="240" w:lineRule="auto"/>
        <w:rPr>
          <w:rFonts w:eastAsia="Times New Roman" w:cstheme="minorHAnsi"/>
          <w:lang w:eastAsia="fr-FR"/>
        </w:rPr>
      </w:pPr>
      <w:r w:rsidRPr="00F24410">
        <w:rPr>
          <w:rFonts w:eastAsia="Times New Roman" w:cstheme="minorHAnsi"/>
          <w:color w:val="000000"/>
          <w:lang w:eastAsia="fr-FR"/>
        </w:rPr>
        <w:br/>
      </w:r>
    </w:p>
    <w:p w14:paraId="3CF82257" w14:textId="77777777" w:rsidR="00F24410" w:rsidRPr="00F24410" w:rsidRDefault="00F24410" w:rsidP="00F24410">
      <w:pPr>
        <w:spacing w:after="150" w:line="240" w:lineRule="auto"/>
        <w:rPr>
          <w:rFonts w:eastAsia="Times New Roman" w:cstheme="minorHAnsi"/>
          <w:color w:val="000000"/>
          <w:lang w:eastAsia="fr-FR"/>
        </w:rPr>
      </w:pPr>
      <w:r w:rsidRPr="00F24410">
        <w:rPr>
          <w:rFonts w:eastAsia="Times New Roman" w:cstheme="minorHAnsi"/>
          <w:color w:val="000000"/>
          <w:lang w:eastAsia="fr-FR"/>
        </w:rPr>
        <w:t> </w:t>
      </w:r>
    </w:p>
    <w:p w14:paraId="164A4A43" w14:textId="77777777" w:rsidR="00F24410" w:rsidRPr="00F24410" w:rsidRDefault="00F24410" w:rsidP="00F24410">
      <w:pPr>
        <w:spacing w:after="0" w:line="240" w:lineRule="auto"/>
        <w:rPr>
          <w:rFonts w:eastAsia="Times New Roman" w:cstheme="minorHAnsi"/>
          <w:lang w:eastAsia="fr-FR"/>
        </w:rPr>
      </w:pPr>
      <w:r w:rsidRPr="00F24410">
        <w:rPr>
          <w:rFonts w:eastAsia="Times New Roman" w:cstheme="minorHAnsi"/>
          <w:color w:val="000000"/>
          <w:lang w:eastAsia="fr-FR"/>
        </w:rPr>
        <w:br/>
      </w:r>
    </w:p>
    <w:p w14:paraId="3B0F99F9" w14:textId="77777777" w:rsidR="00F24410" w:rsidRPr="00F24410" w:rsidRDefault="00F24410" w:rsidP="00F24410">
      <w:pPr>
        <w:spacing w:after="150" w:line="240" w:lineRule="auto"/>
        <w:rPr>
          <w:rFonts w:eastAsia="Times New Roman" w:cstheme="minorHAnsi"/>
          <w:color w:val="000000"/>
          <w:lang w:eastAsia="fr-FR"/>
        </w:rPr>
      </w:pPr>
      <w:r w:rsidRPr="00F24410">
        <w:rPr>
          <w:rFonts w:eastAsia="Times New Roman" w:cstheme="minorHAnsi"/>
          <w:b/>
          <w:bCs/>
          <w:color w:val="000000"/>
          <w:lang w:eastAsia="fr-FR"/>
        </w:rPr>
        <w:lastRenderedPageBreak/>
        <w:t>Profil : </w:t>
      </w:r>
      <w:r w:rsidRPr="00F24410">
        <w:rPr>
          <w:rFonts w:eastAsia="Times New Roman" w:cstheme="minorHAnsi"/>
          <w:color w:val="000000"/>
          <w:lang w:eastAsia="fr-FR"/>
        </w:rPr>
        <w:t>De formation bac+5 d’ingénieur hydraulique ou généraliste, vous justifiez obligatoirement d'une première expérience significative dans le domaine d'activité (expériences en bureau d'études sur des schémas directeurs, étude de faisabilité ou en support à l'exploitation).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Vous disposez d’une bonne connaissance de logiciels de modélisation en assainissement et/ou eau potable. (Epanet, PCSWMM …)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Technicité, rigueur intellectuelle, curiosité, autonomie et force de proposition sont autant d’atouts qui vous permettront de mener à bien vos missions et à développer votre expertise.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Doté d'un bon relationnel, vous saurez fédérer les exploitants dans vos propositions destinées à limiter l’impact sur la ressource et l’environnement.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Permis B exigé.</w:t>
      </w:r>
      <w:r w:rsidRPr="00F24410">
        <w:rPr>
          <w:rFonts w:eastAsia="Times New Roman" w:cstheme="minorHAnsi"/>
          <w:color w:val="000000"/>
          <w:lang w:eastAsia="fr-FR"/>
        </w:rPr>
        <w:br/>
      </w:r>
      <w:r w:rsidRPr="00F24410">
        <w:rPr>
          <w:rFonts w:eastAsia="Times New Roman" w:cstheme="minorHAnsi"/>
          <w:color w:val="000000"/>
          <w:lang w:eastAsia="fr-FR"/>
        </w:rPr>
        <w:br/>
        <w:t>Poste basé à Serris avec possibilité de télétravail.</w:t>
      </w:r>
    </w:p>
    <w:p w14:paraId="407D8A75" w14:textId="77777777" w:rsidR="00EC246B" w:rsidRDefault="00EC246B" w:rsidP="00096C02">
      <w:pPr>
        <w:spacing w:after="150" w:line="240" w:lineRule="auto"/>
      </w:pPr>
    </w:p>
    <w:p w14:paraId="3E8A9C7F" w14:textId="77777777" w:rsidR="00EC246B" w:rsidRDefault="00EC246B" w:rsidP="00096C02">
      <w:pPr>
        <w:spacing w:after="150" w:line="240" w:lineRule="auto"/>
      </w:pPr>
    </w:p>
    <w:p w14:paraId="0358F694" w14:textId="77777777" w:rsidR="00EC246B" w:rsidRDefault="00EC246B" w:rsidP="00096C02">
      <w:pPr>
        <w:spacing w:after="150" w:line="240" w:lineRule="auto"/>
      </w:pPr>
    </w:p>
    <w:p w14:paraId="79BC406E" w14:textId="77777777" w:rsidR="00EC246B" w:rsidRDefault="00EC246B" w:rsidP="00096C02">
      <w:pPr>
        <w:spacing w:after="150" w:line="240" w:lineRule="auto"/>
      </w:pPr>
    </w:p>
    <w:p w14:paraId="22EC63B4" w14:textId="77777777" w:rsidR="00EC246B" w:rsidRDefault="00EC246B" w:rsidP="00096C02">
      <w:pPr>
        <w:spacing w:after="150" w:line="240" w:lineRule="auto"/>
      </w:pPr>
    </w:p>
    <w:p w14:paraId="2B1ADE73" w14:textId="77777777" w:rsidR="00EC246B" w:rsidRDefault="00EC246B" w:rsidP="00096C02">
      <w:pPr>
        <w:spacing w:after="150" w:line="240" w:lineRule="auto"/>
      </w:pPr>
    </w:p>
    <w:p w14:paraId="3A14E641" w14:textId="77777777" w:rsidR="00EC246B" w:rsidRDefault="00EC246B" w:rsidP="00096C02">
      <w:pPr>
        <w:spacing w:after="150" w:line="240" w:lineRule="auto"/>
      </w:pPr>
    </w:p>
    <w:p w14:paraId="6F63BFC4" w14:textId="77777777" w:rsidR="00EC246B" w:rsidRDefault="00EC246B" w:rsidP="00096C02">
      <w:pPr>
        <w:spacing w:after="150" w:line="240" w:lineRule="auto"/>
      </w:pPr>
    </w:p>
    <w:p w14:paraId="5CC6CEC6" w14:textId="77777777" w:rsidR="00EC246B" w:rsidRDefault="00EC246B" w:rsidP="00096C02">
      <w:pPr>
        <w:spacing w:after="150" w:line="240" w:lineRule="auto"/>
      </w:pPr>
    </w:p>
    <w:p w14:paraId="19D602C0" w14:textId="77777777" w:rsidR="00EC246B" w:rsidRDefault="00EC246B" w:rsidP="00096C02">
      <w:pPr>
        <w:spacing w:after="150" w:line="240" w:lineRule="auto"/>
      </w:pPr>
    </w:p>
    <w:p w14:paraId="681F63EC" w14:textId="77777777" w:rsidR="00EC246B" w:rsidRDefault="00EC246B" w:rsidP="00096C02">
      <w:pPr>
        <w:spacing w:after="150" w:line="240" w:lineRule="auto"/>
      </w:pPr>
    </w:p>
    <w:p w14:paraId="6E6FA4DB" w14:textId="77777777" w:rsidR="00EC246B" w:rsidRDefault="00EC246B" w:rsidP="00096C02">
      <w:pPr>
        <w:spacing w:after="150" w:line="240" w:lineRule="auto"/>
      </w:pPr>
    </w:p>
    <w:p w14:paraId="42B3BC7D" w14:textId="77777777" w:rsidR="00EC246B" w:rsidRDefault="00EC246B" w:rsidP="00096C02">
      <w:pPr>
        <w:spacing w:after="150" w:line="240" w:lineRule="auto"/>
      </w:pPr>
    </w:p>
    <w:p w14:paraId="7CC8ACB3" w14:textId="77777777" w:rsidR="00EC246B" w:rsidRDefault="00EC246B" w:rsidP="00096C02">
      <w:pPr>
        <w:spacing w:after="150" w:line="240" w:lineRule="auto"/>
      </w:pPr>
    </w:p>
    <w:p w14:paraId="56A6B963" w14:textId="77777777" w:rsidR="00EC246B" w:rsidRDefault="00EC246B" w:rsidP="00096C02">
      <w:pPr>
        <w:spacing w:after="150" w:line="240" w:lineRule="auto"/>
      </w:pPr>
    </w:p>
    <w:p w14:paraId="3AE67403" w14:textId="77777777" w:rsidR="00EC246B" w:rsidRDefault="00EC246B" w:rsidP="00096C02">
      <w:pPr>
        <w:spacing w:after="150" w:line="240" w:lineRule="auto"/>
      </w:pPr>
    </w:p>
    <w:p w14:paraId="55301FA9" w14:textId="77777777" w:rsidR="00EC246B" w:rsidRDefault="00EC246B" w:rsidP="00096C02">
      <w:pPr>
        <w:spacing w:after="150" w:line="240" w:lineRule="auto"/>
      </w:pPr>
    </w:p>
    <w:p w14:paraId="2E8111A2" w14:textId="77777777" w:rsidR="00EC246B" w:rsidRDefault="00EC246B" w:rsidP="00096C02">
      <w:pPr>
        <w:spacing w:after="150" w:line="240" w:lineRule="auto"/>
      </w:pPr>
    </w:p>
    <w:p w14:paraId="735ED277" w14:textId="77777777" w:rsidR="00EC246B" w:rsidRDefault="00EC246B" w:rsidP="00096C02">
      <w:pPr>
        <w:spacing w:after="150" w:line="240" w:lineRule="auto"/>
      </w:pPr>
    </w:p>
    <w:p w14:paraId="4C54E3B1" w14:textId="77777777" w:rsidR="00EC246B" w:rsidRDefault="00EC246B" w:rsidP="00096C02">
      <w:pPr>
        <w:spacing w:after="150" w:line="240" w:lineRule="auto"/>
      </w:pPr>
    </w:p>
    <w:p w14:paraId="7D7B19B7" w14:textId="77777777" w:rsidR="00EC246B" w:rsidRDefault="00EC246B" w:rsidP="00096C02">
      <w:pPr>
        <w:spacing w:after="150" w:line="240" w:lineRule="auto"/>
      </w:pPr>
    </w:p>
    <w:p w14:paraId="1F627276" w14:textId="77777777" w:rsidR="00F24410" w:rsidRDefault="00F24410" w:rsidP="00096C02">
      <w:pPr>
        <w:spacing w:after="150" w:line="240" w:lineRule="auto"/>
      </w:pPr>
    </w:p>
    <w:p w14:paraId="2B1AA059" w14:textId="77777777" w:rsidR="00986E05" w:rsidRDefault="00986E05" w:rsidP="00986E05"/>
    <w:p w14:paraId="70374796" w14:textId="47350AFA" w:rsidR="00005AB4" w:rsidRDefault="00005AB4" w:rsidP="00986E05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A</w:t>
      </w:r>
      <w:r w:rsidR="006540E0">
        <w:rPr>
          <w:rFonts w:cstheme="minorHAnsi"/>
          <w:b/>
          <w:bCs/>
          <w:color w:val="4472C4" w:themeColor="accent1"/>
          <w:sz w:val="28"/>
          <w:szCs w:val="28"/>
        </w:rPr>
        <w:t>GENT</w:t>
      </w:r>
      <w:r>
        <w:rPr>
          <w:rFonts w:cstheme="minorHAnsi"/>
          <w:b/>
          <w:bCs/>
          <w:color w:val="4472C4" w:themeColor="accent1"/>
          <w:sz w:val="28"/>
          <w:szCs w:val="28"/>
        </w:rPr>
        <w:t xml:space="preserve"> TRAVAUX</w:t>
      </w:r>
      <w:r w:rsidRPr="004F715B">
        <w:rPr>
          <w:rFonts w:cstheme="minorHAnsi"/>
          <w:b/>
          <w:bCs/>
          <w:color w:val="4472C4" w:themeColor="accent1"/>
          <w:sz w:val="28"/>
          <w:szCs w:val="28"/>
        </w:rPr>
        <w:t xml:space="preserve"> H/F</w:t>
      </w:r>
      <w:r>
        <w:rPr>
          <w:rFonts w:cstheme="minorHAnsi"/>
          <w:b/>
          <w:bCs/>
          <w:color w:val="4472C4" w:themeColor="accent1"/>
          <w:sz w:val="28"/>
          <w:szCs w:val="28"/>
        </w:rPr>
        <w:t xml:space="preserve"> CDI – </w:t>
      </w:r>
      <w:r w:rsidR="006540E0">
        <w:rPr>
          <w:rFonts w:cstheme="minorHAnsi"/>
          <w:b/>
          <w:bCs/>
          <w:color w:val="4472C4" w:themeColor="accent1"/>
          <w:sz w:val="28"/>
          <w:szCs w:val="28"/>
        </w:rPr>
        <w:t>MAGNY LE HONGRE</w:t>
      </w:r>
      <w:r w:rsidR="00BC5300">
        <w:rPr>
          <w:rFonts w:cstheme="minorHAnsi"/>
          <w:b/>
          <w:bCs/>
          <w:color w:val="4472C4" w:themeColor="accent1"/>
          <w:sz w:val="28"/>
          <w:szCs w:val="28"/>
        </w:rPr>
        <w:t xml:space="preserve"> (7</w:t>
      </w:r>
      <w:r w:rsidR="006540E0">
        <w:rPr>
          <w:rFonts w:cstheme="minorHAnsi"/>
          <w:b/>
          <w:bCs/>
          <w:color w:val="4472C4" w:themeColor="accent1"/>
          <w:sz w:val="28"/>
          <w:szCs w:val="28"/>
        </w:rPr>
        <w:t>7</w:t>
      </w:r>
      <w:r w:rsidR="00BC5300">
        <w:rPr>
          <w:rFonts w:cstheme="minorHAnsi"/>
          <w:b/>
          <w:bCs/>
          <w:color w:val="4472C4" w:themeColor="accent1"/>
          <w:sz w:val="28"/>
          <w:szCs w:val="28"/>
        </w:rPr>
        <w:t>)</w:t>
      </w:r>
      <w:r w:rsidR="00CE2A57">
        <w:rPr>
          <w:rFonts w:cstheme="minorHAnsi"/>
          <w:b/>
          <w:bCs/>
          <w:color w:val="4472C4" w:themeColor="accent1"/>
          <w:sz w:val="28"/>
          <w:szCs w:val="28"/>
        </w:rPr>
        <w:t xml:space="preserve"> ou EPINAY (91)</w:t>
      </w:r>
    </w:p>
    <w:p w14:paraId="4EDA466D" w14:textId="77777777" w:rsidR="00E35F20" w:rsidRDefault="00DA529D" w:rsidP="00E35F20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A529D">
        <w:br/>
      </w:r>
      <w:r w:rsidRPr="00DA529D">
        <w:br/>
      </w:r>
      <w:r w:rsidR="00E35F20" w:rsidRPr="00E35F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Mission :</w:t>
      </w:r>
    </w:p>
    <w:p w14:paraId="6A57EE69" w14:textId="69A3E021" w:rsidR="00E35F20" w:rsidRPr="00E35F20" w:rsidRDefault="00E35F20" w:rsidP="00E35F20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35F20">
        <w:rPr>
          <w:rFonts w:asciiTheme="minorHAnsi" w:hAnsiTheme="minorHAnsi" w:cstheme="minorHAnsi"/>
          <w:color w:val="000000"/>
          <w:sz w:val="22"/>
          <w:szCs w:val="22"/>
        </w:rPr>
        <w:t> Vos missions seront les suivantes :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• Réparations de fuites sur canalisations et branchements eaux usées et eau potable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• Pose de canalisations et branchements eaux usées et eau potable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• Terrassement / remblais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• Réalisations de petites extensions de réseaux EU et EP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• Réfection de voirie et trottoir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• Organisation du chantier : matériel, timing, vérification des autorisations nécessaires avant terrassement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• Garantir la sécurité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• Exploitation réseau eau potable (vannes, purges, ventouses, …)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• Astreinte EU et EP après un temps de connaissance des installations</w:t>
      </w:r>
    </w:p>
    <w:p w14:paraId="4A6213ED" w14:textId="77777777" w:rsidR="00E35F20" w:rsidRPr="00E35F20" w:rsidRDefault="00E35F20" w:rsidP="00E35F20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35F2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4D5184" w14:textId="77777777" w:rsidR="00E35F20" w:rsidRDefault="00E35F20" w:rsidP="00E35F20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35F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Profil : </w:t>
      </w:r>
    </w:p>
    <w:p w14:paraId="2FA34683" w14:textId="26CCA7C7" w:rsidR="00E35F20" w:rsidRPr="00E35F20" w:rsidRDefault="00E35F20" w:rsidP="00E35F20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35F20">
        <w:rPr>
          <w:rFonts w:asciiTheme="minorHAnsi" w:hAnsiTheme="minorHAnsi" w:cstheme="minorHAnsi"/>
          <w:color w:val="000000"/>
          <w:sz w:val="22"/>
          <w:szCs w:val="22"/>
        </w:rPr>
        <w:t>Titulaire d'une formation initiale dans les travaux publics vous avez de l'expérience dans les travaux de canalisation et/ou dans l’exploitation de réseaux d’eaux potable.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Idéalement, vous disposez du permis E voire EC, du CACES Mini Pelle et Bras de Grue.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Permis B obligatoire.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Polyvalent(e), vous êtes reconnu(e) pour votre sérieux et votre dynamisme.</w:t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35F20">
        <w:rPr>
          <w:rFonts w:asciiTheme="minorHAnsi" w:hAnsiTheme="minorHAnsi" w:cstheme="minorHAnsi"/>
          <w:color w:val="000000"/>
          <w:sz w:val="22"/>
          <w:szCs w:val="22"/>
        </w:rPr>
        <w:br/>
        <w:t>Autonome, vous appréciez de travailler seul(e) ou en équipe et avez le sens du service.</w:t>
      </w:r>
    </w:p>
    <w:p w14:paraId="4D96F6C8" w14:textId="25D4DA25" w:rsidR="00986E05" w:rsidRPr="00DA529D" w:rsidRDefault="00DA529D" w:rsidP="00986E05">
      <w:pPr>
        <w:spacing w:after="150" w:line="240" w:lineRule="auto"/>
      </w:pPr>
      <w:r w:rsidRPr="00DA529D">
        <w:br/>
      </w:r>
      <w:r w:rsidRPr="00DA529D">
        <w:br/>
      </w:r>
    </w:p>
    <w:p w14:paraId="6CA5027C" w14:textId="26AC8D38" w:rsidR="00DA529D" w:rsidRPr="00DA529D" w:rsidRDefault="00DA529D" w:rsidP="00DA529D">
      <w:pPr>
        <w:spacing w:after="150" w:line="240" w:lineRule="auto"/>
      </w:pPr>
      <w:r w:rsidRPr="00DA529D">
        <w:br/>
      </w:r>
      <w:r w:rsidRPr="00DA529D">
        <w:br/>
      </w:r>
      <w:r w:rsidRPr="00DA529D">
        <w:br/>
      </w:r>
    </w:p>
    <w:p w14:paraId="33CF2F34" w14:textId="77777777" w:rsidR="00005AB4" w:rsidRDefault="00005AB4" w:rsidP="00096C02">
      <w:pPr>
        <w:spacing w:after="150" w:line="240" w:lineRule="auto"/>
      </w:pPr>
    </w:p>
    <w:p w14:paraId="09759726" w14:textId="77777777" w:rsidR="00986E05" w:rsidRDefault="00986E05" w:rsidP="00096C02">
      <w:pPr>
        <w:spacing w:after="150" w:line="240" w:lineRule="auto"/>
      </w:pPr>
    </w:p>
    <w:p w14:paraId="11C10546" w14:textId="77777777" w:rsidR="00986E05" w:rsidRDefault="00986E05" w:rsidP="00096C02">
      <w:pPr>
        <w:spacing w:after="150" w:line="240" w:lineRule="auto"/>
      </w:pPr>
    </w:p>
    <w:p w14:paraId="0F02BE14" w14:textId="77777777" w:rsidR="00986E05" w:rsidRDefault="00986E05" w:rsidP="00096C02">
      <w:pPr>
        <w:spacing w:after="150" w:line="240" w:lineRule="auto"/>
      </w:pPr>
    </w:p>
    <w:p w14:paraId="570393B1" w14:textId="77777777" w:rsidR="00986E05" w:rsidRDefault="00986E05" w:rsidP="00096C02">
      <w:pPr>
        <w:spacing w:after="150" w:line="240" w:lineRule="auto"/>
      </w:pPr>
    </w:p>
    <w:p w14:paraId="76035E92" w14:textId="77777777" w:rsidR="00986E05" w:rsidRDefault="00986E05" w:rsidP="00096C02">
      <w:pPr>
        <w:spacing w:after="150" w:line="240" w:lineRule="auto"/>
      </w:pPr>
    </w:p>
    <w:p w14:paraId="69DF7687" w14:textId="77777777" w:rsidR="00986E05" w:rsidRDefault="00986E05" w:rsidP="00096C02">
      <w:pPr>
        <w:spacing w:after="150" w:line="240" w:lineRule="auto"/>
      </w:pPr>
    </w:p>
    <w:p w14:paraId="089C21A6" w14:textId="77777777" w:rsidR="00986E05" w:rsidRDefault="00986E05" w:rsidP="00096C02">
      <w:pPr>
        <w:spacing w:after="150" w:line="240" w:lineRule="auto"/>
      </w:pPr>
    </w:p>
    <w:p w14:paraId="33B28204" w14:textId="77777777" w:rsidR="00986E05" w:rsidRDefault="00986E05" w:rsidP="00096C02">
      <w:pPr>
        <w:spacing w:after="150" w:line="240" w:lineRule="auto"/>
      </w:pPr>
    </w:p>
    <w:p w14:paraId="4BFE35A0" w14:textId="77777777" w:rsidR="00986E05" w:rsidRDefault="00986E05" w:rsidP="00096C02">
      <w:pPr>
        <w:spacing w:after="150" w:line="240" w:lineRule="auto"/>
      </w:pPr>
    </w:p>
    <w:p w14:paraId="1D7DA3D9" w14:textId="0EDAC2B0" w:rsidR="002F46B2" w:rsidRDefault="002F46B2" w:rsidP="00E35F20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TECHNICIEN FUITES</w:t>
      </w:r>
      <w:r w:rsidR="00986E05">
        <w:rPr>
          <w:rFonts w:cstheme="minorHAnsi"/>
          <w:b/>
          <w:bCs/>
          <w:color w:val="4472C4" w:themeColor="accent1"/>
          <w:sz w:val="28"/>
          <w:szCs w:val="28"/>
        </w:rPr>
        <w:t xml:space="preserve"> – </w:t>
      </w:r>
      <w:r>
        <w:rPr>
          <w:rFonts w:cstheme="minorHAnsi"/>
          <w:b/>
          <w:bCs/>
          <w:color w:val="4472C4" w:themeColor="accent1"/>
          <w:sz w:val="28"/>
          <w:szCs w:val="28"/>
        </w:rPr>
        <w:t>EPINAY (91)</w:t>
      </w:r>
    </w:p>
    <w:p w14:paraId="2E447578" w14:textId="77777777" w:rsidR="002F46B2" w:rsidRDefault="002F46B2" w:rsidP="002F46B2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6EDD0DE9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Profil :</w:t>
      </w:r>
    </w:p>
    <w:p w14:paraId="316BA054" w14:textId="7ECF5FBE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 formation minimum CAP/BEP Travaux Publics, ou justifiant d’une expérience réussie dans la construction et l’exploitation de réseaux humides.</w:t>
      </w:r>
    </w:p>
    <w:p w14:paraId="08F27396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Polyvalent(e) et disposant d'un très bon relationnel, vous êtes reconnu(e) pour votre sérieux et votre dynamisme.</w:t>
      </w:r>
    </w:p>
    <w:p w14:paraId="5848F664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Autonome, vous appréciez de travailler seul(e) ou en équipe.</w:t>
      </w:r>
    </w:p>
    <w:p w14:paraId="02213D50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Permis E - PL et/ou SPL CACES mini pelle AIPR seraient un plus CACES et/ ou permis EC.</w:t>
      </w:r>
    </w:p>
    <w:p w14:paraId="5039D784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Permis B exigé</w:t>
      </w:r>
    </w:p>
    <w:p w14:paraId="32BC2A3D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60DB84C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764282E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Missions :</w:t>
      </w:r>
    </w:p>
    <w:p w14:paraId="08664E1F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Sous l’autorité du Responsable Exploitation Réseaux, vos missions seront les suivantes :</w:t>
      </w:r>
    </w:p>
    <w:p w14:paraId="57CFB3D5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Réparer les fuites sur les conduites, branchements accessoires de réseaux.</w:t>
      </w:r>
    </w:p>
    <w:p w14:paraId="5632D189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Réparer les casses/effondrements sur les réseaux d’assainissement.</w:t>
      </w:r>
    </w:p>
    <w:p w14:paraId="769D68D5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Travaux d’exploitation : réfection de regards, BAC, petits travaux de génie civil.</w:t>
      </w:r>
    </w:p>
    <w:p w14:paraId="0FCB9B15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Réaliser un branchement sur un réseau d'eau potable et d’assainissement</w:t>
      </w:r>
    </w:p>
    <w:p w14:paraId="11093718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Effectuer des manœuvres sur le réseau d'eau potable et d’assainissement</w:t>
      </w:r>
    </w:p>
    <w:p w14:paraId="29934B9E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Effectuer la maintenance et/ou l’entretien courant des matériels et équipements du réseau</w:t>
      </w:r>
    </w:p>
    <w:p w14:paraId="12C8B335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Exécuter des travaux de terrassement manuel et mécanisé : réaliser les opérations d’ouverture de tranchées, effectuer le remblaiement, le compactage et la réfection de chaussée</w:t>
      </w:r>
    </w:p>
    <w:p w14:paraId="388FC4AE" w14:textId="77777777" w:rsidR="002F46B2" w:rsidRDefault="002F46B2" w:rsidP="002F46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Appliquer les consignes de sécurité</w:t>
      </w:r>
    </w:p>
    <w:p w14:paraId="2C6520F8" w14:textId="77777777" w:rsidR="002F46B2" w:rsidRDefault="002F46B2" w:rsidP="002F46B2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3A8552AB" w14:textId="77777777" w:rsidR="00986E05" w:rsidRDefault="00986E05" w:rsidP="00096C02">
      <w:pPr>
        <w:spacing w:after="150" w:line="240" w:lineRule="auto"/>
      </w:pPr>
    </w:p>
    <w:p w14:paraId="28BF0276" w14:textId="77777777" w:rsidR="002F46B2" w:rsidRDefault="002F46B2" w:rsidP="00096C02">
      <w:pPr>
        <w:spacing w:after="150" w:line="240" w:lineRule="auto"/>
      </w:pPr>
    </w:p>
    <w:p w14:paraId="7A80B259" w14:textId="77777777" w:rsidR="002F46B2" w:rsidRDefault="002F46B2" w:rsidP="00096C02">
      <w:pPr>
        <w:spacing w:after="150" w:line="240" w:lineRule="auto"/>
      </w:pPr>
    </w:p>
    <w:p w14:paraId="5EC6A41A" w14:textId="77777777" w:rsidR="002F46B2" w:rsidRDefault="002F46B2" w:rsidP="00096C02">
      <w:pPr>
        <w:spacing w:after="150" w:line="240" w:lineRule="auto"/>
      </w:pPr>
    </w:p>
    <w:p w14:paraId="5B15F7BB" w14:textId="77777777" w:rsidR="002F46B2" w:rsidRDefault="002F46B2" w:rsidP="00096C02">
      <w:pPr>
        <w:spacing w:after="150" w:line="240" w:lineRule="auto"/>
      </w:pPr>
    </w:p>
    <w:p w14:paraId="11832F67" w14:textId="77777777" w:rsidR="002F46B2" w:rsidRDefault="002F46B2" w:rsidP="00096C02">
      <w:pPr>
        <w:spacing w:after="150" w:line="240" w:lineRule="auto"/>
      </w:pPr>
    </w:p>
    <w:p w14:paraId="4D8AD3D4" w14:textId="77777777" w:rsidR="002F46B2" w:rsidRDefault="002F46B2" w:rsidP="00096C02">
      <w:pPr>
        <w:spacing w:after="150" w:line="240" w:lineRule="auto"/>
      </w:pPr>
    </w:p>
    <w:p w14:paraId="64BAC9F5" w14:textId="77777777" w:rsidR="002F46B2" w:rsidRDefault="002F46B2" w:rsidP="00096C02">
      <w:pPr>
        <w:spacing w:after="150" w:line="240" w:lineRule="auto"/>
      </w:pPr>
    </w:p>
    <w:p w14:paraId="4BCF0ED0" w14:textId="77777777" w:rsidR="002F46B2" w:rsidRDefault="002F46B2" w:rsidP="00096C02">
      <w:pPr>
        <w:spacing w:after="150" w:line="240" w:lineRule="auto"/>
      </w:pPr>
    </w:p>
    <w:p w14:paraId="58108C78" w14:textId="77777777" w:rsidR="002F46B2" w:rsidRDefault="002F46B2" w:rsidP="00096C02">
      <w:pPr>
        <w:spacing w:after="150" w:line="240" w:lineRule="auto"/>
      </w:pPr>
    </w:p>
    <w:p w14:paraId="592C024A" w14:textId="77777777" w:rsidR="002F46B2" w:rsidRDefault="002F46B2" w:rsidP="00096C02">
      <w:pPr>
        <w:spacing w:after="150" w:line="240" w:lineRule="auto"/>
      </w:pPr>
    </w:p>
    <w:p w14:paraId="7FDE48BD" w14:textId="77777777" w:rsidR="002F46B2" w:rsidRDefault="002F46B2" w:rsidP="00096C02">
      <w:pPr>
        <w:spacing w:after="150" w:line="240" w:lineRule="auto"/>
      </w:pPr>
    </w:p>
    <w:p w14:paraId="51761FC7" w14:textId="77777777" w:rsidR="002F46B2" w:rsidRDefault="002F46B2" w:rsidP="00096C02">
      <w:pPr>
        <w:spacing w:after="150" w:line="240" w:lineRule="auto"/>
      </w:pPr>
    </w:p>
    <w:p w14:paraId="1A06A52C" w14:textId="77777777" w:rsidR="002F46B2" w:rsidRDefault="002F46B2" w:rsidP="00096C02">
      <w:pPr>
        <w:spacing w:after="150" w:line="240" w:lineRule="auto"/>
      </w:pPr>
    </w:p>
    <w:p w14:paraId="7624BB09" w14:textId="77777777" w:rsidR="002F46B2" w:rsidRDefault="002F46B2" w:rsidP="00096C02">
      <w:pPr>
        <w:spacing w:after="150" w:line="240" w:lineRule="auto"/>
      </w:pPr>
    </w:p>
    <w:p w14:paraId="2C1CBC54" w14:textId="77777777" w:rsidR="002F46B2" w:rsidRDefault="002F46B2" w:rsidP="00096C02">
      <w:pPr>
        <w:spacing w:after="150" w:line="240" w:lineRule="auto"/>
      </w:pPr>
    </w:p>
    <w:p w14:paraId="1584BE79" w14:textId="27C1F1EC" w:rsidR="002F46B2" w:rsidRDefault="002F46B2" w:rsidP="002F46B2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TECHNICIEN RESEAU – EPINAY (91)</w:t>
      </w:r>
    </w:p>
    <w:p w14:paraId="190FF27B" w14:textId="77777777" w:rsidR="006540E0" w:rsidRDefault="006540E0" w:rsidP="002F46B2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16F0EDD6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Profil :</w:t>
      </w:r>
    </w:p>
    <w:p w14:paraId="33E0E09E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Titulaire d'un BEP/CAP Métiers de l'Eau/ TC ou expérience professionnelle équivalente.</w:t>
      </w:r>
    </w:p>
    <w:p w14:paraId="5515D7E0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Vous possédez de bonnes connaissances en hydraulique des réseaux, des notions en traitement et qualité de l’eau.</w:t>
      </w:r>
    </w:p>
    <w:p w14:paraId="42079B58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Motivé(e) et impliqué(e), on vous reconnait des qualités de rigueur, de sérieux et de dynamisme.</w:t>
      </w:r>
    </w:p>
    <w:p w14:paraId="38DF592F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Vous appréciez le travail en équipe et de terrain.</w:t>
      </w:r>
    </w:p>
    <w:p w14:paraId="6B6D2E39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Autonome, vous appréciez de travailler seul(e) ou en équipe.</w:t>
      </w:r>
    </w:p>
    <w:p w14:paraId="56932BDA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47AB524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670640CE" w14:textId="3F739E90" w:rsidR="006540E0" w:rsidRP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Missions :</w:t>
      </w:r>
    </w:p>
    <w:p w14:paraId="75F10D47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Vous participez à l'exploitation et l'entretien des réseaux d'eau potable, des branchements et extensions.</w:t>
      </w:r>
    </w:p>
    <w:p w14:paraId="3B9752F5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Poste itinérant, vous serez amené(e) à vous déplacer régulièrement sur nos installations.</w:t>
      </w:r>
    </w:p>
    <w:p w14:paraId="375645B7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Vous :</w:t>
      </w:r>
    </w:p>
    <w:p w14:paraId="03BD469D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Prenez en charge l'entretien des réseaux d'Eau Potable</w:t>
      </w:r>
    </w:p>
    <w:p w14:paraId="0F4AB34E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Assurez le nettoyage des réservoirs</w:t>
      </w:r>
    </w:p>
    <w:p w14:paraId="3FCD68A4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Effectuez les poses d'organes hydrauliques</w:t>
      </w:r>
    </w:p>
    <w:p w14:paraId="463422FC" w14:textId="77777777" w:rsidR="006540E0" w:rsidRDefault="006540E0" w:rsidP="006540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Assurez des recherches de fuites et des interventions clientèle comme la relève et renouvellement de compteurs…</w:t>
      </w:r>
    </w:p>
    <w:p w14:paraId="76E6F653" w14:textId="77777777" w:rsidR="002F46B2" w:rsidRDefault="002F46B2" w:rsidP="00096C02">
      <w:pPr>
        <w:spacing w:after="150" w:line="240" w:lineRule="auto"/>
      </w:pPr>
    </w:p>
    <w:p w14:paraId="30F8B007" w14:textId="77777777" w:rsidR="006540E0" w:rsidRDefault="006540E0" w:rsidP="00096C02">
      <w:pPr>
        <w:spacing w:after="150" w:line="240" w:lineRule="auto"/>
      </w:pPr>
    </w:p>
    <w:p w14:paraId="5D3636FF" w14:textId="77777777" w:rsidR="006540E0" w:rsidRDefault="006540E0" w:rsidP="00096C02">
      <w:pPr>
        <w:spacing w:after="150" w:line="240" w:lineRule="auto"/>
      </w:pPr>
    </w:p>
    <w:p w14:paraId="1121087F" w14:textId="77777777" w:rsidR="006540E0" w:rsidRDefault="006540E0" w:rsidP="00096C02">
      <w:pPr>
        <w:spacing w:after="150" w:line="240" w:lineRule="auto"/>
      </w:pPr>
    </w:p>
    <w:p w14:paraId="77E01FBE" w14:textId="77777777" w:rsidR="006540E0" w:rsidRDefault="006540E0" w:rsidP="00096C02">
      <w:pPr>
        <w:spacing w:after="150" w:line="240" w:lineRule="auto"/>
      </w:pPr>
    </w:p>
    <w:p w14:paraId="53FE3C99" w14:textId="77777777" w:rsidR="006540E0" w:rsidRDefault="006540E0" w:rsidP="00096C02">
      <w:pPr>
        <w:spacing w:after="150" w:line="240" w:lineRule="auto"/>
      </w:pPr>
    </w:p>
    <w:p w14:paraId="30B49AB7" w14:textId="77777777" w:rsidR="006540E0" w:rsidRDefault="006540E0" w:rsidP="00096C02">
      <w:pPr>
        <w:spacing w:after="150" w:line="240" w:lineRule="auto"/>
      </w:pPr>
    </w:p>
    <w:p w14:paraId="6CCB7164" w14:textId="77777777" w:rsidR="006540E0" w:rsidRDefault="006540E0" w:rsidP="00096C02">
      <w:pPr>
        <w:spacing w:after="150" w:line="240" w:lineRule="auto"/>
      </w:pPr>
    </w:p>
    <w:p w14:paraId="04A96886" w14:textId="77777777" w:rsidR="006540E0" w:rsidRDefault="006540E0" w:rsidP="00096C02">
      <w:pPr>
        <w:spacing w:after="150" w:line="240" w:lineRule="auto"/>
      </w:pPr>
    </w:p>
    <w:p w14:paraId="2872E950" w14:textId="77777777" w:rsidR="006540E0" w:rsidRDefault="006540E0" w:rsidP="00096C02">
      <w:pPr>
        <w:spacing w:after="150" w:line="240" w:lineRule="auto"/>
      </w:pPr>
    </w:p>
    <w:p w14:paraId="1214A025" w14:textId="77777777" w:rsidR="006540E0" w:rsidRDefault="006540E0" w:rsidP="00096C02">
      <w:pPr>
        <w:spacing w:after="150" w:line="240" w:lineRule="auto"/>
      </w:pPr>
    </w:p>
    <w:p w14:paraId="73EE5CAD" w14:textId="77777777" w:rsidR="006540E0" w:rsidRDefault="006540E0" w:rsidP="00096C02">
      <w:pPr>
        <w:spacing w:after="150" w:line="240" w:lineRule="auto"/>
      </w:pPr>
    </w:p>
    <w:p w14:paraId="61EC2B0E" w14:textId="77777777" w:rsidR="006540E0" w:rsidRDefault="006540E0" w:rsidP="00096C02">
      <w:pPr>
        <w:spacing w:after="150" w:line="240" w:lineRule="auto"/>
      </w:pPr>
    </w:p>
    <w:p w14:paraId="7F31EF2A" w14:textId="77777777" w:rsidR="006540E0" w:rsidRDefault="006540E0" w:rsidP="00096C02">
      <w:pPr>
        <w:spacing w:after="150" w:line="240" w:lineRule="auto"/>
      </w:pPr>
    </w:p>
    <w:p w14:paraId="5BA53E22" w14:textId="77777777" w:rsidR="006540E0" w:rsidRDefault="006540E0" w:rsidP="00096C02">
      <w:pPr>
        <w:spacing w:after="150" w:line="240" w:lineRule="auto"/>
      </w:pPr>
    </w:p>
    <w:p w14:paraId="50116116" w14:textId="77777777" w:rsidR="006540E0" w:rsidRDefault="006540E0" w:rsidP="00096C02">
      <w:pPr>
        <w:spacing w:after="150" w:line="240" w:lineRule="auto"/>
      </w:pPr>
    </w:p>
    <w:p w14:paraId="64E1AD09" w14:textId="77777777" w:rsidR="006540E0" w:rsidRDefault="006540E0" w:rsidP="00096C02">
      <w:pPr>
        <w:spacing w:after="150" w:line="240" w:lineRule="auto"/>
      </w:pPr>
    </w:p>
    <w:p w14:paraId="71254F4A" w14:textId="77777777" w:rsidR="006540E0" w:rsidRDefault="006540E0" w:rsidP="00096C02">
      <w:pPr>
        <w:spacing w:after="150" w:line="240" w:lineRule="auto"/>
      </w:pPr>
    </w:p>
    <w:p w14:paraId="5477722D" w14:textId="77777777" w:rsidR="006540E0" w:rsidRDefault="006540E0" w:rsidP="00096C02">
      <w:pPr>
        <w:spacing w:after="150" w:line="240" w:lineRule="auto"/>
      </w:pPr>
    </w:p>
    <w:p w14:paraId="057BCDC3" w14:textId="19AD7654" w:rsidR="00E509C6" w:rsidRDefault="00E509C6" w:rsidP="00E509C6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TECHNICIEN CERTIFICATION ASSAINISSEMENT EN CDD – MAGNY LE HONGRE (77)</w:t>
      </w:r>
    </w:p>
    <w:p w14:paraId="125D6862" w14:textId="14789D5F" w:rsidR="00F867A5" w:rsidRDefault="00F867A5" w:rsidP="00096C02">
      <w:pPr>
        <w:spacing w:after="150" w:line="240" w:lineRule="auto"/>
      </w:pPr>
      <w:r>
        <w:rPr>
          <w:b/>
          <w:bCs/>
        </w:rPr>
        <w:t>Profil</w:t>
      </w:r>
      <w:r w:rsidRPr="00F867A5">
        <w:rPr>
          <w:b/>
          <w:bCs/>
        </w:rPr>
        <w:t> :</w:t>
      </w:r>
      <w:r w:rsidRPr="00F867A5">
        <w:t> </w:t>
      </w:r>
    </w:p>
    <w:p w14:paraId="0D3D1D3B" w14:textId="023DA7DD" w:rsidR="006540E0" w:rsidRPr="003C3893" w:rsidRDefault="00F867A5" w:rsidP="00096C02">
      <w:pPr>
        <w:spacing w:after="150" w:line="240" w:lineRule="auto"/>
      </w:pPr>
      <w:r w:rsidRPr="00F867A5">
        <w:t>Le/la Technicien(ne) Certification Assainissement inspecte et valide le bon fonctionnement des installations d’assainissement (collectif et non collectif) chez les particuliers, les commerçants, les artisans et les industriels.</w:t>
      </w:r>
      <w:r w:rsidRPr="00F867A5">
        <w:br/>
      </w:r>
      <w:r w:rsidRPr="00F867A5">
        <w:br/>
        <w:t>Véritable ambassadeur de SAUR, le/la Technicien(ne) sensibilise à l’impact environnemental des rejets dans le milieu naturel et propose aux propriétaires des solutions pour mettre en conformité les installations. Au contact direct de l'usager, il/elle doit avoir un bon relationnel afin d'assurer la satisfaction du client.</w:t>
      </w:r>
      <w:r w:rsidRPr="00F867A5">
        <w:br/>
      </w:r>
      <w:r w:rsidRPr="00F867A5">
        <w:br/>
        <w:t>Autonome et rigoureux, le/la Technicien(ne) rayonne en tournée sur un périmètre donné à partir d'un planning construit par les Conseillers Certification Assainissement. Il rapporte directement au Responsable d'Exploitation Certification Assainissement.</w:t>
      </w:r>
      <w:r w:rsidRPr="00F867A5">
        <w:br/>
      </w:r>
      <w:r w:rsidRPr="00F867A5">
        <w:br/>
      </w:r>
      <w:r w:rsidRPr="00F867A5">
        <w:rPr>
          <w:b/>
          <w:bCs/>
        </w:rPr>
        <w:t>Vos missions :</w:t>
      </w:r>
      <w:r w:rsidRPr="00F867A5">
        <w:br/>
      </w:r>
      <w:r w:rsidRPr="00F867A5">
        <w:br/>
        <w:t>- Garantir la sécurité lors des interventions chez l'usager, sur la route et dans les locaux SAUR,</w:t>
      </w:r>
      <w:r w:rsidRPr="00F867A5">
        <w:br/>
        <w:t>- Inspecter les installations d'assainissement et contrôler leur bon fonctionnement,</w:t>
      </w:r>
      <w:r w:rsidRPr="00F867A5">
        <w:br/>
        <w:t>- Rédiger le certificat de conformité et le partager avec l'équipe/l'usager/la collectivité selon les communes.</w:t>
      </w:r>
    </w:p>
    <w:sectPr w:rsidR="006540E0" w:rsidRPr="003C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5F8"/>
    <w:multiLevelType w:val="hybridMultilevel"/>
    <w:tmpl w:val="6A7A52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1599"/>
    <w:multiLevelType w:val="hybridMultilevel"/>
    <w:tmpl w:val="A7FAA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AA5"/>
    <w:multiLevelType w:val="hybridMultilevel"/>
    <w:tmpl w:val="29C02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FB0"/>
    <w:multiLevelType w:val="hybridMultilevel"/>
    <w:tmpl w:val="A57AB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5C0A"/>
    <w:multiLevelType w:val="hybridMultilevel"/>
    <w:tmpl w:val="83389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A5B"/>
    <w:multiLevelType w:val="hybridMultilevel"/>
    <w:tmpl w:val="0870F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4B48"/>
    <w:multiLevelType w:val="hybridMultilevel"/>
    <w:tmpl w:val="9DB248C8"/>
    <w:lvl w:ilvl="0" w:tplc="476C54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E185F"/>
    <w:multiLevelType w:val="hybridMultilevel"/>
    <w:tmpl w:val="88022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AF0"/>
    <w:multiLevelType w:val="hybridMultilevel"/>
    <w:tmpl w:val="DAEC4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660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2F4A"/>
    <w:multiLevelType w:val="hybridMultilevel"/>
    <w:tmpl w:val="AB7C6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3B17"/>
    <w:multiLevelType w:val="hybridMultilevel"/>
    <w:tmpl w:val="10C82370"/>
    <w:lvl w:ilvl="0" w:tplc="476C5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E16E9"/>
    <w:multiLevelType w:val="hybridMultilevel"/>
    <w:tmpl w:val="3FFAD53E"/>
    <w:lvl w:ilvl="0" w:tplc="476C5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47BDC"/>
    <w:multiLevelType w:val="hybridMultilevel"/>
    <w:tmpl w:val="E1DEAB72"/>
    <w:lvl w:ilvl="0" w:tplc="476C54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8210A"/>
    <w:multiLevelType w:val="hybridMultilevel"/>
    <w:tmpl w:val="5B180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84C72"/>
    <w:multiLevelType w:val="hybridMultilevel"/>
    <w:tmpl w:val="062AF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959BB"/>
    <w:multiLevelType w:val="hybridMultilevel"/>
    <w:tmpl w:val="5344C7EE"/>
    <w:lvl w:ilvl="0" w:tplc="476C5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27915"/>
    <w:multiLevelType w:val="hybridMultilevel"/>
    <w:tmpl w:val="C4A44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217E5"/>
    <w:multiLevelType w:val="hybridMultilevel"/>
    <w:tmpl w:val="B10000D2"/>
    <w:lvl w:ilvl="0" w:tplc="476C5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0E36"/>
    <w:multiLevelType w:val="hybridMultilevel"/>
    <w:tmpl w:val="E1E23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8"/>
  </w:num>
  <w:num w:numId="5">
    <w:abstractNumId w:val="16"/>
  </w:num>
  <w:num w:numId="6">
    <w:abstractNumId w:val="1"/>
  </w:num>
  <w:num w:numId="7">
    <w:abstractNumId w:val="9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5"/>
  </w:num>
  <w:num w:numId="14">
    <w:abstractNumId w:val="0"/>
  </w:num>
  <w:num w:numId="15">
    <w:abstractNumId w:val="11"/>
  </w:num>
  <w:num w:numId="16">
    <w:abstractNumId w:val="17"/>
  </w:num>
  <w:num w:numId="17">
    <w:abstractNumId w:val="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3C"/>
    <w:rsid w:val="00005AB4"/>
    <w:rsid w:val="00006130"/>
    <w:rsid w:val="00022325"/>
    <w:rsid w:val="00034272"/>
    <w:rsid w:val="00037748"/>
    <w:rsid w:val="000422FD"/>
    <w:rsid w:val="00051C9D"/>
    <w:rsid w:val="00062B92"/>
    <w:rsid w:val="00096169"/>
    <w:rsid w:val="00096C02"/>
    <w:rsid w:val="000A635A"/>
    <w:rsid w:val="000E2986"/>
    <w:rsid w:val="00130EE6"/>
    <w:rsid w:val="00137876"/>
    <w:rsid w:val="00154902"/>
    <w:rsid w:val="00181743"/>
    <w:rsid w:val="001859BE"/>
    <w:rsid w:val="001B0594"/>
    <w:rsid w:val="001F28B3"/>
    <w:rsid w:val="001F2B89"/>
    <w:rsid w:val="00212924"/>
    <w:rsid w:val="002161EF"/>
    <w:rsid w:val="00226C42"/>
    <w:rsid w:val="00254CB4"/>
    <w:rsid w:val="0025517B"/>
    <w:rsid w:val="00256058"/>
    <w:rsid w:val="002664AE"/>
    <w:rsid w:val="002771E6"/>
    <w:rsid w:val="002A53FA"/>
    <w:rsid w:val="002D2E79"/>
    <w:rsid w:val="002F46B2"/>
    <w:rsid w:val="00315106"/>
    <w:rsid w:val="00365AE3"/>
    <w:rsid w:val="003715E8"/>
    <w:rsid w:val="0037290B"/>
    <w:rsid w:val="00374053"/>
    <w:rsid w:val="003916A3"/>
    <w:rsid w:val="003A7CF3"/>
    <w:rsid w:val="003B7730"/>
    <w:rsid w:val="003C3893"/>
    <w:rsid w:val="003E323B"/>
    <w:rsid w:val="003F25CB"/>
    <w:rsid w:val="00463C9B"/>
    <w:rsid w:val="00476AEB"/>
    <w:rsid w:val="004A7BB7"/>
    <w:rsid w:val="004B56BB"/>
    <w:rsid w:val="004D21B5"/>
    <w:rsid w:val="004D6C95"/>
    <w:rsid w:val="004E1A7F"/>
    <w:rsid w:val="004E6DC1"/>
    <w:rsid w:val="004F47EE"/>
    <w:rsid w:val="004F715B"/>
    <w:rsid w:val="0050231B"/>
    <w:rsid w:val="00502882"/>
    <w:rsid w:val="0051197D"/>
    <w:rsid w:val="0053026D"/>
    <w:rsid w:val="00537B22"/>
    <w:rsid w:val="005B7A47"/>
    <w:rsid w:val="005D43C1"/>
    <w:rsid w:val="00610921"/>
    <w:rsid w:val="00610AA0"/>
    <w:rsid w:val="006127FA"/>
    <w:rsid w:val="00641639"/>
    <w:rsid w:val="006428E9"/>
    <w:rsid w:val="0064645D"/>
    <w:rsid w:val="006540E0"/>
    <w:rsid w:val="00703E15"/>
    <w:rsid w:val="00713DE2"/>
    <w:rsid w:val="00716711"/>
    <w:rsid w:val="00726C4E"/>
    <w:rsid w:val="007614CA"/>
    <w:rsid w:val="00774955"/>
    <w:rsid w:val="007A2E3C"/>
    <w:rsid w:val="007B416A"/>
    <w:rsid w:val="00802BB1"/>
    <w:rsid w:val="00803200"/>
    <w:rsid w:val="008456D6"/>
    <w:rsid w:val="00846187"/>
    <w:rsid w:val="008702B2"/>
    <w:rsid w:val="00880B7C"/>
    <w:rsid w:val="008960DE"/>
    <w:rsid w:val="008D64D5"/>
    <w:rsid w:val="008E2C50"/>
    <w:rsid w:val="008F00A9"/>
    <w:rsid w:val="008F6827"/>
    <w:rsid w:val="00923D61"/>
    <w:rsid w:val="00924FC5"/>
    <w:rsid w:val="00930026"/>
    <w:rsid w:val="00984074"/>
    <w:rsid w:val="00986E05"/>
    <w:rsid w:val="009E2723"/>
    <w:rsid w:val="00A32B3F"/>
    <w:rsid w:val="00A36D15"/>
    <w:rsid w:val="00A41B99"/>
    <w:rsid w:val="00A47A5B"/>
    <w:rsid w:val="00AA7E08"/>
    <w:rsid w:val="00AB1BC3"/>
    <w:rsid w:val="00AB4BF3"/>
    <w:rsid w:val="00AC0C00"/>
    <w:rsid w:val="00AC6B88"/>
    <w:rsid w:val="00AF5661"/>
    <w:rsid w:val="00B713FD"/>
    <w:rsid w:val="00BC5300"/>
    <w:rsid w:val="00BD4CB0"/>
    <w:rsid w:val="00BD5BEA"/>
    <w:rsid w:val="00BF1A6A"/>
    <w:rsid w:val="00C64905"/>
    <w:rsid w:val="00CA105E"/>
    <w:rsid w:val="00CB6FEC"/>
    <w:rsid w:val="00CE2A57"/>
    <w:rsid w:val="00D10B57"/>
    <w:rsid w:val="00D27CD9"/>
    <w:rsid w:val="00D45B56"/>
    <w:rsid w:val="00D62159"/>
    <w:rsid w:val="00D71C54"/>
    <w:rsid w:val="00D80E1D"/>
    <w:rsid w:val="00D85630"/>
    <w:rsid w:val="00DA4ABE"/>
    <w:rsid w:val="00DA529D"/>
    <w:rsid w:val="00DD68C0"/>
    <w:rsid w:val="00DE32E4"/>
    <w:rsid w:val="00DF17C6"/>
    <w:rsid w:val="00E32AE0"/>
    <w:rsid w:val="00E35F20"/>
    <w:rsid w:val="00E509C6"/>
    <w:rsid w:val="00E629AC"/>
    <w:rsid w:val="00EC246B"/>
    <w:rsid w:val="00F02307"/>
    <w:rsid w:val="00F0275E"/>
    <w:rsid w:val="00F070D4"/>
    <w:rsid w:val="00F24410"/>
    <w:rsid w:val="00F27422"/>
    <w:rsid w:val="00F321D1"/>
    <w:rsid w:val="00F54012"/>
    <w:rsid w:val="00F867A5"/>
    <w:rsid w:val="00F96052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BD19"/>
  <w15:chartTrackingRefBased/>
  <w15:docId w15:val="{D77D347B-FEF7-48A6-8AF3-392830F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2F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80c30-f3a5-4103-83d7-b2a04fa2c5e6" xsi:nil="true"/>
    <lcf76f155ced4ddcb4097134ff3c332f xmlns="6a063d41-7a1c-4ddd-a77f-f019606928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65339FB47BF4899642BB16C33B750" ma:contentTypeVersion="16" ma:contentTypeDescription="Crée un document." ma:contentTypeScope="" ma:versionID="67b9c2ef851910c5bc06c94b8f0b5223">
  <xsd:schema xmlns:xsd="http://www.w3.org/2001/XMLSchema" xmlns:xs="http://www.w3.org/2001/XMLSchema" xmlns:p="http://schemas.microsoft.com/office/2006/metadata/properties" xmlns:ns2="6a063d41-7a1c-4ddd-a77f-f01960692817" xmlns:ns3="2e580c30-f3a5-4103-83d7-b2a04fa2c5e6" targetNamespace="http://schemas.microsoft.com/office/2006/metadata/properties" ma:root="true" ma:fieldsID="768e2cfa513732b7e9084b5da607e722" ns2:_="" ns3:_="">
    <xsd:import namespace="6a063d41-7a1c-4ddd-a77f-f01960692817"/>
    <xsd:import namespace="2e580c30-f3a5-4103-83d7-b2a04fa2c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63d41-7a1c-4ddd-a77f-f01960692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bff13dd-ed0f-4657-a381-662b28fd1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0c30-f3a5-4103-83d7-b2a04fa2c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00bdad-7da7-4190-a418-f45f483ee585}" ma:internalName="TaxCatchAll" ma:showField="CatchAllData" ma:web="2e580c30-f3a5-4103-83d7-b2a04fa2c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BFEF-8403-455C-9BEB-84599E236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30AEF-93C5-4219-B037-F7E5370F9A3C}">
  <ds:schemaRefs>
    <ds:schemaRef ds:uri="http://schemas.microsoft.com/office/infopath/2007/PartnerControls"/>
    <ds:schemaRef ds:uri="http://purl.org/dc/terms/"/>
    <ds:schemaRef ds:uri="http://purl.org/dc/dcmitype/"/>
    <ds:schemaRef ds:uri="2e580c30-f3a5-4103-83d7-b2a04fa2c5e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a063d41-7a1c-4ddd-a77f-f019606928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B84990-9D8D-4E0A-9858-A03E4EC2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63d41-7a1c-4ddd-a77f-f01960692817"/>
    <ds:schemaRef ds:uri="2e580c30-f3a5-4103-83d7-b2a04fa2c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E6CA4-10C1-4C75-A9BE-A173A211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SAUR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ABBASSE, Lauriane</dc:creator>
  <cp:keywords/>
  <dc:description/>
  <cp:lastModifiedBy>Aurélie Chretien-Tissot</cp:lastModifiedBy>
  <cp:revision>2</cp:revision>
  <dcterms:created xsi:type="dcterms:W3CDTF">2024-01-23T14:42:00Z</dcterms:created>
  <dcterms:modified xsi:type="dcterms:W3CDTF">2024-01-23T14:42:00Z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0x01010088465339FB47BF4899642BB16C33B750</vt:lpwstr>
  </property>
  <property fmtid="{D5CDD505-2E9C-101B-9397-08002B2CF9AE}" pid="3" name="MediaServiceImageTags">
    <vt:lpwstr/>
  </property>
</Properties>
</file>